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Деца </w:t>
      </w:r>
      <w:r xmlns:w="http://schemas.openxmlformats.org/wordprocessingml/2006/main" w:rsidR="00E55BC4">
        <w:t xml:space="preserve">за деца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Сака деца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Зошто родителот сакал да го однесе своето дете кај Исус?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направил Исус кога неговите ученици ги запреле децата?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Што би сакале да направите ако Исус се појави овде токму сега? Што сакаш да го прашаш Исус? Што мислиш, што ќе ти каже Исус?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Кога го виде тоа Исус, се налути. Тој им рече: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„Оставете ги малите деца да дојдат кај мене и не попречувајте ги.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зашто на такви им припаѓа Божјото царство.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 </w:t>
      </w:r>
      <w:r xmlns:w="http://schemas.openxmlformats.org/wordprocessingml/2006/main" w:rsidR="004736B6">
        <w:rPr>
          <w:sz w:val="18"/>
        </w:rPr>
        <w:t xml:space="preserve">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ТИ </w:t>
      </w:r>
      <w:r xmlns:w="http://schemas.openxmlformats.org/wordprocessingml/2006/main" w:rsidRPr="00371027">
        <w:rPr>
          <w:b/>
          <w:sz w:val="36"/>
        </w:rPr>
        <w:t xml:space="preserve">НАШАТА ФОТОГРАФИЈА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ТУКА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Библиски деца бр.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Исус исцели слеп човек,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Бартимеј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Одговори </w:t>
      </w:r>
      <w:r xmlns:w="http://schemas.openxmlformats.org/wordprocessingml/2006/main" w:rsidR="00043587">
        <w:rPr>
          <w:b/>
          <w:sz w:val="24"/>
        </w:rPr>
        <w:t xml:space="preserve">на прашањата.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Што направил Вартимеј кога слушнал дека Исус е тука?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направи откако Бартимеј повторно го доби видот?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сте на местото Бартимеј кој повторно ви го добил видот, што би сакале да почувствувате? Што би му рекол на Исус?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„Оди“, рекол Исус, „твојата вера те излечи“. Веднаш примил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го виде и тргна по Исуса по патот.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(Марк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t xml:space="preserve">77 Деца за деца </w:t>
      </w:r>
      <w:r xmlns:w="http://schemas.openxmlformats.org/wordprocessingml/2006/main" w:rsidR="004D7951">
        <w:rPr>
          <w:rFonts w:hint="eastAsia"/>
        </w:rPr>
        <w:t xml:space="preserve">бр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Закхеј се качи на дрво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Што направил Захеј за да го види Исус?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решил Захеј да промени во својот живот откако се сретнал со Исус?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треба да се откажеш за Исус во твојот живот?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Зашто Синот Човечки дојде да го бара и спаси изгубеното“.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(Лука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Библиски деца бр.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Куќа изградена на карпа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Каде секој од двајцата ги изградил своите куќи?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Што значеше куќа изградена на песок и куќа изградена на карпа?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Каде ја изградивте вашата куќа? Дали го слушаш Божјото слово?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„Затоа, секој што ги слуша овие мои зборови и ги става во нив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практиката е како мудар човек кој ја изградил својата куќа на карпа.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(Матју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79 </w:t>
      </w:r>
      <w:r xmlns:w="http://schemas.openxmlformats.org/wordprocessingml/2006/main" w:rsidR="009A67DA">
        <w:t xml:space="preserve">_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Мудри Девици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Зошто десетте девици кои се подготвувале за свадбената веселба заспале?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Што рекле мудрите пет девици кога глупавите девици побарале од нив да им го поделат маслото?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Како треба да чекаме Исус повторно да дојде? Што подготвувам додека го чекам Исус?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„Затоа, бдеете, зашто не го знаете ниту денот, ниту часот.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(Матју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Библиски деца бр.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Парабола </w:t>
      </w:r>
      <w:r xmlns:w="http://schemas.openxmlformats.org/wordprocessingml/2006/main">
        <w:rPr>
          <w:b/>
          <w:sz w:val="32"/>
        </w:rPr>
        <w:t xml:space="preserve">за талентите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што направил слугата кој добил еден талант?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Што му рекол господарот на слугата кој се вратил со само еден талент?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Што добивате од Бога? Како можете да го користите?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„Неговиот господар одговори: „Браво, добар и верен слуга!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верен со неколку работи; Ќе те ставам надлежен за многу работи.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Дојдете и споделете ја среќата на вашиот господар!' </w:t>
      </w:r>
      <w:r xmlns:w="http://schemas.openxmlformats.org/wordprocessingml/2006/main" w:rsidRPr="00C756AC" w:rsidR="00C756AC">
        <w:rPr>
          <w:sz w:val="18"/>
        </w:rPr>
        <w:t xml:space="preserve">(Матју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за </w:t>
      </w:r>
      <w:r xmlns:w="http://schemas.openxmlformats.org/wordprocessingml/2006/main" w:rsidR="00604A10">
        <w:t xml:space="preserve">деца бр.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Должник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Кој должеше десет илјади таленти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Што му направил царот на слугата кој должел 10.000 таланти?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Зошто кралот му се налутил на човекот кој му должел 10.000 таланти?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Како се однесувавте со луѓето кои ве повредиле? Како се однесуваше Бог со тебе?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„ </w:t>
      </w:r>
      <w:r xmlns:w="http://schemas.openxmlformats.org/wordprocessingml/2006/main" w:rsidRPr="00213DA8">
        <w:rPr>
          <w:b/>
          <w:sz w:val="22"/>
        </w:rPr>
        <w:t xml:space="preserve">Зарем не требаше да имаш милост кон својот сослуга исто како што јас тебе?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Матеј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Активност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t xml:space="preserve">Деца бр. </w:t>
      </w:r>
      <w:r xmlns:w="http://schemas.openxmlformats.org/wordprocessingml/2006/main" w:rsidR="00CE470D">
        <w:rPr>
          <w:rFonts w:hint="eastAsia"/>
        </w:rPr>
        <w:t xml:space="preserve">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Осана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на Синот Давид!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Што му рекле учениците на сопственикот на магарето?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Зошто Исус влегол во Ерусалим на магаре?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Што помислил Исус кога видел како толпата вика за Осана без да знае дека тој влегува во Ерусалим за да биде убиен на крстот?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Толпата што одеше пред него и оние што следеа извикуваа: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„Осана на Давидовиот син! „Блажен е оној што доаѓа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во името Господово!“ „Осана во висините!“ </w:t>
      </w:r>
      <w:r xmlns:w="http://schemas.openxmlformats.org/wordprocessingml/2006/main" w:rsidRPr="00C756AC" w:rsidR="00C756AC">
        <w:rPr>
          <w:sz w:val="18"/>
        </w:rPr>
        <w:t xml:space="preserve">(Матеј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Активност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за </w:t>
      </w:r>
      <w:r xmlns:w="http://schemas.openxmlformats.org/wordprocessingml/2006/main" w:rsidR="00BF4A62">
        <w:t xml:space="preserve">деца бр.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Куќа </w:t>
      </w:r>
      <w:r xmlns:w="http://schemas.openxmlformats.org/wordprocessingml/2006/main">
        <w:rPr>
          <w:rFonts w:hint="eastAsia"/>
          <w:b/>
          <w:sz w:val="32"/>
        </w:rPr>
        <w:t xml:space="preserve">сум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е дом за молитва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 </w:t>
      </w:r>
      <w:r xmlns:w="http://schemas.openxmlformats.org/wordprocessingml/2006/main">
        <w:rPr>
          <w:b/>
          <w:sz w:val="24"/>
        </w:rPr>
        <w:t xml:space="preserve">на прашањето.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Што направил Исус кога влегол во храмот?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Што рекол Исус за храмот, за „мојата куќа“?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Што правам најмногу во црква? Што друго мислите најмногу?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Тој им рече: „Напишано е: „Мојот дом ќе се нарече дом за молитва.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но вие го правите „дувло на разбојници““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М. </w:t>
      </w:r>
      <w:r xmlns:w="http://schemas.openxmlformats.org/wordprocessingml/2006/main">
        <w:rPr>
          <w:sz w:val="18"/>
        </w:rPr>
        <w:t xml:space="preserve">Атју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за </w:t>
      </w:r>
      <w:r xmlns:w="http://schemas.openxmlformats.org/wordprocessingml/2006/main" w:rsidR="00DD7BBB">
        <w:t xml:space="preserve">деца бр.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Исус се изми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Нозете на Неговите ученици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Зошто Петар одбил да биде измиен од Исус?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Зошто Исус сам им ги измил нозете на своите ученици?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Кому треба да му служиш како Исус? Како можете да им служите?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Сега кога јас, твојот Господ и Учител, ти ги измив нозете,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треба да си ги миете и нозете еден на друг. </w:t>
      </w:r>
      <w:r xmlns:w="http://schemas.openxmlformats.org/wordprocessingml/2006/main" w:rsidRPr="00C756AC" w:rsidR="00C756AC">
        <w:rPr>
          <w:sz w:val="18"/>
        </w:rPr>
        <w:t xml:space="preserve">(Џон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Детско </w:t>
      </w:r>
      <w:r xmlns:w="http://schemas.openxmlformats.org/wordprocessingml/2006/main" w:rsidR="00167757">
        <w:t xml:space="preserve">дете бр.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Исус се моли на ридот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Што побарал Исус од своите ученици додека се молел?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За што се молел Исус?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Кој е вашиот молитвен наслов? Дали ја цениш Божјата волја повеќе од твојот молитвен наслов?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Одејќи малку подалеку, падна со лицето на земја и се помоли,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„Татко мој, ако е можно, нека ми се одземе оваа чаша.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Но, не како што сакам јас, туку како што сакате вие“ </w:t>
      </w:r>
      <w:r xmlns:w="http://schemas.openxmlformats.org/wordprocessingml/2006/main" w:rsidRPr="00C756AC" w:rsidR="00C756AC">
        <w:rPr>
          <w:sz w:val="18"/>
        </w:rPr>
        <w:t xml:space="preserve">(Матеј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бр.86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Исус умре на крстот.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Каква молитва се молел Исус на крстот?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Што се случило кога Исус умрел?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За кого Исус умре на крстот? Зошто умре на крстот?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Исус извика со силен глас: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„Оче, во твоите раце го предавам мојот дух“.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Кога го кажа ова, издивна.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Луке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бр </w:t>
      </w:r>
      <w:r xmlns:w="http://schemas.openxmlformats.org/wordprocessingml/2006/main" w:rsidR="00852BC7">
        <w:t xml:space="preserve">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Празниот </w:t>
      </w:r>
      <w:r xmlns:w="http://schemas.openxmlformats.org/wordprocessingml/2006/main">
        <w:rPr>
          <w:b/>
          <w:sz w:val="32"/>
        </w:rPr>
        <w:t xml:space="preserve">гроб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Каква молитва се молел Исус на крстот?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Што се случило кога Исус умрел?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За кого Исус умре на крстот? Зошто умре на крстот?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Тогаш таа се сврте и го виде Исуса како стои таму,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но таа не сфати дека тоа е Исус.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Џон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бр.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Исус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кој се вознесе на небото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Кое било последното нешто што Исус им наредил на своите ученици да направат?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Каде отиде Исус кога заврши сè?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Дали го чекаш Исус да се врати? Или не? Ако чекаш, зошто го чекаш Исус?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Откако го кажа ова, беше земен пред нивните очи,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и облак го скри од нивните очи.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бр </w:t>
      </w:r>
      <w:r xmlns:w="http://schemas.openxmlformats.org/wordprocessingml/2006/main" w:rsidR="00C850A2">
        <w:t xml:space="preserve">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Свети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Духот дојде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 </w:t>
      </w:r>
      <w:r xmlns:w="http://schemas.openxmlformats.org/wordprocessingml/2006/main">
        <w:rPr>
          <w:b/>
          <w:sz w:val="24"/>
        </w:rPr>
        <w:t xml:space="preserve">на прашањето.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Што се случило со Исусовите ученици на Денот на Педесетницата?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Што направил Петар со тоа што бил исполнет со Светиот Дух?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Можете ли да верувате дека го имате Светиот Дух? Што прави Светиот Дух за да ви помогне?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Сите се исполнија со Светиот Дух и почнаа да зборуваат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на други јазици како што им овозможил Духот.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А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Детско </w:t>
      </w:r>
      <w:r xmlns:w="http://schemas.openxmlformats.org/wordprocessingml/2006/main" w:rsidR="00522EF9">
        <w:t xml:space="preserve">дете бр.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Филип му го кажал Евангелието на Етиопјанецот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Каде му рекол ангелот на Филип да оди?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Чие пишувало Етиопјаните читале од Библијата?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Дали некогаш си го запознал Исус со некој друг?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Со кого сакате да го запознаете Исус?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Тогаш Филип започна токму со тој пасус од Светото писмо и му кажа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добрата вест за Исус.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t xml:space="preserve">91 Деца за деца </w:t>
      </w:r>
      <w:r xmlns:w="http://schemas.openxmlformats.org/wordprocessingml/2006/main" w:rsidR="00384B5C">
        <w:rPr>
          <w:rFonts w:hint="eastAsia"/>
        </w:rPr>
        <w:t xml:space="preserve">бр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 </w:t>
      </w:r>
      <w:r xmlns:w="http://schemas.openxmlformats.org/wordprocessingml/2006/main">
        <w:rPr>
          <w:rFonts w:hint="eastAsia"/>
          <w:b/>
          <w:sz w:val="32"/>
        </w:rPr>
        <w:t xml:space="preserve">аул </w:t>
      </w:r>
      <w:r xmlns:w="http://schemas.openxmlformats.org/wordprocessingml/2006/main">
        <w:rPr>
          <w:b/>
          <w:sz w:val="32"/>
        </w:rPr>
        <w:t xml:space="preserve">го запознава Исус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Што се случило кога Саул се приближил до Дамаск?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Како се променил Савле откако се сретнал со Исус?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Што се смени откако поверувавте во Исус?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Тој падна на земја и слушна глас како му вели: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„Савле, Савле, зошто ме прогонуваш?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Библиски деца бр.92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Добриот пријател на Пол,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Варнава.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Кога Павле ги посетил Исусовите ученици, како постапувале тие со него?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Како Варнава му помогнал на Павле кога бил во неволја?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Дали имате некои блиски пријатели во вашата вера како Варнава и Павле?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Но Варнава го зеде и го донесе кај апостолите. Им кажа како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Саул на своето патување го виде Господа и дека Господ му зборуваше,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и како во Дамаск бестрашно проповедаше во името на Исус.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Библиски деца бр.94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кој се вратил во живот.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Што правеле луѓето кога умрела Дорка?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Што направил Петар кога ја видел Дорка која умрела?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Како ученик на Исус, што можете да направите меѓу работите што ги направил Исус?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го </w:t>
      </w:r>
      <w:r xmlns:w="http://schemas.openxmlformats.org/wordprocessingml/2006/main" w:rsidR="00D7573F">
        <w:rPr>
          <w:b/>
          <w:sz w:val="24"/>
        </w:rPr>
        <w:t xml:space="preserve">зборот и обој ја сликата.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Петар ги испрати сите надвор од собата; потоа клекна на колена и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се молеше. Свртувајќи се кон мртвата жена, тој рече: „Табита, стани“.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Таа ги отвори очите и, кога го виде Петар, седна.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94 </w:t>
      </w:r>
      <w:r xmlns:w="http://schemas.openxmlformats.org/wordprocessingml/2006/main" w:rsidR="004A6386">
        <w:t xml:space="preserve">_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Корнелиј, спасен неевреин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 </w:t>
      </w:r>
      <w:r xmlns:w="http://schemas.openxmlformats.org/wordprocessingml/2006/main">
        <w:rPr>
          <w:b/>
          <w:sz w:val="24"/>
        </w:rPr>
        <w:t xml:space="preserve">на прашањето.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Кој бил Корнелиј?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Што се случило кога Петар им го проповедал евангелието на Корнелиј и неговото семејство?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Кому Бог сака да ти го проповеда Евангелието?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Обрежаните верници кои дојдоа со Петар беа вчудоневидени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дека дарот на Светиот Дух бил излеан дури и врз незнабошците.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блуза </w:t>
      </w:r>
      <w:r xmlns:w="http://schemas.openxmlformats.org/wordprocessingml/2006/main" w:rsidR="00762CBC">
        <w:t xml:space="preserve">бр.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Пеење </w:t>
      </w:r>
      <w:r xmlns:w="http://schemas.openxmlformats.org/wordprocessingml/2006/main">
        <w:rPr>
          <w:b/>
          <w:sz w:val="32"/>
        </w:rPr>
        <w:t xml:space="preserve">химни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дури и во затворот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Што се случи со Павле и Сила додека го проповедаа Евангелието?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Што ги прашал чуварот Павле и Сила, кои не избегале кога се отвориле затворските врати?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Што би се чувствувале доколку ве стават во затвор поради проповедање на Евангелието? Можеш ли да фалиш и да се молиш како Павле и Сила?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Околу полноќ Павле и Сила се молеле и пееле химни на Бога,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а другите затвореници ги слушаа.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Библиски деца бр.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Павле го проповедал Евангелието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на кралот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Што направил Павле за да биде уапсен и да стане затвореник?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Зошто Павле сакал да оди во Рим и кому сакал да го проповеда евангелието?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Како би се чувствувале доколку ве стават во затвор поради проповедање на евангелието? Можеш ли да фалиш и да се молиш како Павле и Сила?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Павле одговорил: „Кратко или долго - Го молам Бога да не само вие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но сите што ме слушаат денес може да станат тоа што сум јас,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освен овие синџири.“ </w:t>
      </w:r>
      <w:r xmlns:w="http://schemas.openxmlformats.org/wordprocessingml/2006/main" w:rsidRPr="00C756AC" w:rsid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Библиски </w:t>
      </w:r>
      <w:r xmlns:w="http://schemas.openxmlformats.org/wordprocessingml/2006/main" w:rsidR="00284A39">
        <w:rPr>
          <w:rFonts w:hint="eastAsia"/>
        </w:rPr>
        <w:t xml:space="preserve">деца </w:t>
      </w:r>
      <w:r xmlns:w="http://schemas.openxmlformats.org/wordprocessingml/2006/main" w:rsidR="00284A39">
        <w:t xml:space="preserve">бр.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Бродот </w:t>
      </w:r>
      <w:r xmlns:w="http://schemas.openxmlformats.org/wordprocessingml/2006/main">
        <w:rPr>
          <w:b/>
          <w:sz w:val="32"/>
        </w:rPr>
        <w:t xml:space="preserve">тоне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Што сретнал бродот што го одвел Павле во Рим?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Што му рекол Бог на Павле кога се молел?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Ако бевте заедно со Павле, што би мислеле за Павле и за Бог во кој Павле верувал?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и рече: „Не плаши се, Павле. Мора да ви се суди пред Цезар;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и Бог милостиво ви ги даде животите на сите што пловат со вас.'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(Дела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t xml:space="preserve">98 Деца за деца </w:t>
      </w:r>
      <w:r xmlns:w="http://schemas.openxmlformats.org/wordprocessingml/2006/main" w:rsidR="00EA6A7C">
        <w:rPr>
          <w:rFonts w:hint="eastAsia"/>
        </w:rPr>
        <w:t xml:space="preserve">бр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Павловата молба за Онисим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Што му рекол Павле на Онисим да прави откако го проповедал евангелието?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Зошто Онисим бил загрижен да се врати кај Филимон?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Да му беше господар, како би се однесувал со него што побегнал и се вратил?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Те апелирам за мојот син Онисим, кој стана мој син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додека бев во синџири.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(Филимон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бр.99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Тимотеј,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ученикот на Павле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Каков бил односот помеѓу Павле и Тимотеј?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Што направил Тимотеј откако го примил писмото на Павле?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Дали имаш добар учител на верата, исто како што Тимотеј го имал Павле? Кој е тој?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Се потсетив на вашата искрена вера, која прво живееше во вашата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баба Лоис и во мајка ти Јунис и, убеден сум,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сега живее и во тебе. </w:t>
      </w:r>
      <w:r xmlns:w="http://schemas.openxmlformats.org/wordprocessingml/2006/main" w:rsidRPr="00C756AC" w:rsidR="00C756AC">
        <w:rPr>
          <w:sz w:val="18"/>
        </w:rPr>
        <w:t xml:space="preserve">(2 Тимотеј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t xml:space="preserve">100 </w:t>
      </w:r>
      <w:r xmlns:w="http://schemas.openxmlformats.org/wordprocessingml/2006/main" w:rsidR="00402B0C">
        <w:rPr>
          <w:rFonts w:hint="eastAsia"/>
        </w:rPr>
        <w:t xml:space="preserve">за деца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Џон видел неверојатна глетка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Погодете </w:t>
      </w:r>
      <w:r xmlns:w="http://schemas.openxmlformats.org/wordprocessingml/2006/main">
        <w:rPr>
          <w:b/>
          <w:sz w:val="24"/>
        </w:rPr>
        <w:t xml:space="preserve">го редоследот на сликата.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Каква визија видел Џон?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Откако го видел видението, каде Јован го запишал и го испратил?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Кога би сакале Исус повторно да дојде?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зборот и обој ја сликата.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Оној што сведочи за тоа вели: „Да, доаѓам наскоро“.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Амин. Дојди, Господи Исусе. </w:t>
      </w:r>
      <w:r xmlns:w="http://schemas.openxmlformats.org/wordprocessingml/2006/main" w:rsidRPr="00C756AC" w:rsidR="00C756AC">
        <w:rPr>
          <w:sz w:val="18"/>
        </w:rPr>
        <w:t xml:space="preserve">(Откровение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Активност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k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